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DB551">
      <w:pPr>
        <w:rPr>
          <w:rFonts w:hint="eastAsia" w:ascii="仿宋_GB2312" w:hAnsi="仿宋_GB2312" w:cs="仿宋_GB2312"/>
          <w:color w:val="auto"/>
          <w:kern w:val="0"/>
          <w:shd w:val="clear" w:color="auto" w:fill="FFFFFF"/>
          <w:lang w:eastAsia="zh-CN" w:bidi="ar"/>
        </w:rPr>
      </w:pPr>
      <w:r>
        <w:rPr>
          <w:rFonts w:hint="eastAsia" w:ascii="仿宋_GB2312" w:hAnsi="仿宋_GB2312" w:cs="仿宋_GB2312"/>
          <w:color w:val="auto"/>
          <w:kern w:val="0"/>
          <w:shd w:val="clear" w:color="auto" w:fill="FFFFFF"/>
          <w:lang w:eastAsia="zh-CN" w:bidi="ar"/>
        </w:rPr>
        <w:t>以此为准</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auto"/>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广州市花都区2025年度第二十四批次城镇建设用地（芙蓉大道东三地块）</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w:t>
      </w:r>
      <w:bookmarkStart w:id="4" w:name="_GoBack"/>
      <w:bookmarkEnd w:id="4"/>
      <w:r>
        <w:rPr>
          <w:rFonts w:hint="eastAsia" w:ascii="仿宋_GB2312" w:hAnsi="仿宋_GB2312" w:cs="仿宋_GB2312"/>
          <w:color w:val="auto"/>
          <w:kern w:val="0"/>
          <w:shd w:val="clear" w:color="auto" w:fill="FFFFFF"/>
          <w:lang w:bidi="ar"/>
        </w:rPr>
        <w:t>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广州市花都区2025年度第二十四批次城镇建设用地（芙蓉大道东三地块）</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广州市花都区2025年度第二十四批次城镇建设用地（芙蓉大道东三地块）</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bookmarkStart w:id="0" w:name="OLE_LINK2"/>
      <w:bookmarkStart w:id="1" w:name="OLE_LINK3"/>
      <w:r>
        <w:rPr>
          <w:rFonts w:hint="eastAsia" w:ascii="仿宋_GB2312"/>
          <w:color w:val="auto"/>
          <w:sz w:val="32"/>
          <w:szCs w:val="32"/>
          <w:u w:val="none"/>
          <w:lang w:eastAsia="zh-CN"/>
        </w:rPr>
        <w:t>花城街长岗村、杨一村、东边村</w:t>
      </w:r>
      <w:bookmarkEnd w:id="0"/>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ascii="仿宋_GB2312" w:hAnsi="仿宋_GB2312" w:cs="仿宋_GB2312"/>
          <w:i w:val="0"/>
          <w:caps w:val="0"/>
          <w:color w:val="auto"/>
          <w:spacing w:val="0"/>
          <w:kern w:val="0"/>
          <w:sz w:val="32"/>
          <w:szCs w:val="32"/>
          <w:shd w:val="clear" w:color="auto" w:fill="FFFFFF"/>
          <w:lang w:val="en-US" w:eastAsia="zh-CN" w:bidi="ar"/>
        </w:rPr>
        <w:t>116.6700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bookmarkEnd w:id="1"/>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249.71</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bidi="ar-SA"/>
        </w:rPr>
        <w:t>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color w:val="auto"/>
          <w:lang w:val="en-US" w:eastAsia="zh-CN"/>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color w:val="auto"/>
          <w:kern w:val="0"/>
          <w:shd w:val="clear" w:color="auto" w:fill="FFFFFF"/>
          <w:lang w:val="en-US" w:eastAsia="zh-CN" w:bidi="ar"/>
        </w:rPr>
        <w:t xml:space="preserve"> </w:t>
      </w:r>
      <w:r>
        <w:rPr>
          <w:rFonts w:hint="eastAsia" w:ascii="仿宋_GB2312" w:hAnsi="仿宋_GB2312" w:eastAsia="黑体" w:cs="仿宋_GB2312"/>
          <w:color w:val="auto"/>
          <w:lang w:val="en-US" w:eastAsia="zh-CN"/>
        </w:rPr>
        <w:t xml:space="preserve">   </w:t>
      </w:r>
    </w:p>
    <w:p w14:paraId="34D3D7F1">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rPr>
          <w:color w:val="auto"/>
        </w:rP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color w:val="auto"/>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2F5CDF5F">
      <w:pPr>
        <w:rPr>
          <w:rFonts w:hint="eastAsia"/>
          <w:color w:val="auto"/>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14:paraId="534E2BEA">
      <w:pPr>
        <w:rPr>
          <w:rFonts w:hint="eastAsia" w:ascii="黑体" w:hAnsi="黑体" w:eastAsia="黑体" w:cs="黑体"/>
          <w:color w:val="auto"/>
        </w:rPr>
      </w:pPr>
    </w:p>
    <w:p w14:paraId="345AE5B8">
      <w:pPr>
        <w:rPr>
          <w:rFonts w:hint="eastAsia" w:ascii="黑体" w:hAnsi="黑体" w:eastAsia="黑体" w:cs="黑体"/>
          <w:color w:val="auto"/>
        </w:rPr>
      </w:pPr>
    </w:p>
    <w:p w14:paraId="31FB3E74">
      <w:pPr>
        <w:rPr>
          <w:rFonts w:hint="eastAsia" w:ascii="黑体" w:hAnsi="黑体" w:eastAsia="黑体" w:cs="黑体"/>
          <w:color w:val="auto"/>
        </w:rPr>
      </w:pPr>
    </w:p>
    <w:p w14:paraId="64B84DE8">
      <w:pPr>
        <w:rPr>
          <w:rFonts w:hint="eastAsia" w:ascii="黑体" w:hAnsi="黑体" w:eastAsia="黑体" w:cs="黑体"/>
          <w:color w:val="auto"/>
        </w:rPr>
      </w:pPr>
    </w:p>
    <w:p w14:paraId="7C7B655F">
      <w:pPr>
        <w:rPr>
          <w:rFonts w:hint="eastAsia" w:ascii="黑体" w:hAnsi="黑体" w:eastAsia="黑体" w:cs="黑体"/>
          <w:color w:val="auto"/>
        </w:rPr>
      </w:pPr>
    </w:p>
    <w:p w14:paraId="07E4B43E">
      <w:pPr>
        <w:rPr>
          <w:rFonts w:hint="eastAsia" w:ascii="黑体" w:hAnsi="黑体" w:eastAsia="黑体" w:cs="黑体"/>
          <w:color w:val="auto"/>
        </w:rPr>
      </w:pPr>
    </w:p>
    <w:p w14:paraId="4E1DB925">
      <w:pPr>
        <w:rPr>
          <w:rFonts w:hint="eastAsia" w:ascii="黑体" w:hAnsi="黑体" w:eastAsia="黑体" w:cs="黑体"/>
          <w:color w:val="auto"/>
        </w:rPr>
      </w:pPr>
    </w:p>
    <w:p w14:paraId="574BC383">
      <w:pPr>
        <w:rPr>
          <w:rFonts w:hint="default" w:ascii="黑体" w:hAnsi="黑体" w:eastAsia="黑体" w:cs="黑体"/>
          <w:color w:val="auto"/>
          <w:lang w:val="en-US" w:eastAsia="zh-CN"/>
        </w:rPr>
      </w:pPr>
      <w:r>
        <w:rPr>
          <w:rFonts w:hint="eastAsia" w:ascii="黑体" w:hAnsi="黑体" w:eastAsia="黑体" w:cs="黑体"/>
          <w:color w:val="auto"/>
        </w:rPr>
        <w:t>附</w:t>
      </w:r>
      <w:r>
        <w:rPr>
          <w:rFonts w:hint="eastAsia" w:ascii="黑体" w:hAnsi="黑体" w:eastAsia="黑体" w:cs="黑体"/>
          <w:color w:val="auto"/>
          <w:lang w:eastAsia="zh-CN"/>
        </w:rPr>
        <w:t>件</w:t>
      </w:r>
    </w:p>
    <w:p w14:paraId="5B4878F6">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14:paraId="5CCF1D26">
      <w:pPr>
        <w:spacing w:line="600" w:lineRule="exact"/>
        <w:ind w:right="77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540"/>
        <w:gridCol w:w="3840"/>
        <w:gridCol w:w="1440"/>
        <w:gridCol w:w="1605"/>
        <w:gridCol w:w="1281"/>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4380"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bookmarkStart w:id="2" w:name="OLE_LINK4" w:colFirst="0" w:colLast="3"/>
            <w:r>
              <w:rPr>
                <w:rFonts w:hint="eastAsia" w:ascii="仿宋_GB2312" w:hAnsi="仿宋_GB2312" w:eastAsia="仿宋_GB2312" w:cs="仿宋_GB2312"/>
                <w:color w:val="auto"/>
                <w:kern w:val="0"/>
                <w:sz w:val="24"/>
                <w:szCs w:val="24"/>
                <w:lang w:eastAsia="zh-CN"/>
              </w:rPr>
              <w:t>花城街</w:t>
            </w:r>
          </w:p>
        </w:tc>
        <w:tc>
          <w:tcPr>
            <w:tcW w:w="38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长岗村经济联合社</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40.269</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86.18</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8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长岗村东成三经济合作社、长岗村茶园一经济合作社、长岗村茶园三经济合作社、长岗村茶园二经济合作社（共有）</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3.087</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6.61</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8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长岗村茶园三经济合作社</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11.0415</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23.63</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14:paraId="693ED54A">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8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长岗村茶园二经济合作社</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rPr>
            </w:pPr>
            <w:r>
              <w:rPr>
                <w:rFonts w:hint="eastAsia" w:ascii="仿宋_GB2312" w:hAnsi="仿宋_GB2312" w:eastAsia="仿宋_GB2312" w:cs="仿宋_GB2312"/>
                <w:i w:val="0"/>
                <w:iCs w:val="0"/>
                <w:color w:val="auto"/>
                <w:kern w:val="0"/>
                <w:sz w:val="24"/>
                <w:szCs w:val="24"/>
                <w:u w:val="none"/>
                <w:lang w:val="en-US" w:eastAsia="zh-CN" w:bidi="ar"/>
              </w:rPr>
              <w:t>9.726</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20.82</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14:paraId="1E3EBCEC">
            <w:pPr>
              <w:widowControl/>
              <w:spacing w:line="300" w:lineRule="exact"/>
              <w:ind w:left="-38" w:leftChars="-12"/>
              <w:jc w:val="center"/>
              <w:rPr>
                <w:rFonts w:hint="eastAsia" w:ascii="仿宋_GB2312" w:hAnsi="仿宋_GB2312" w:eastAsia="仿宋_GB2312" w:cs="仿宋_GB2312"/>
                <w:color w:val="auto"/>
                <w:kern w:val="0"/>
                <w:sz w:val="24"/>
                <w:szCs w:val="24"/>
              </w:rPr>
            </w:pPr>
            <w:bookmarkStart w:id="3" w:name="OLE_LINK1" w:colFirst="3" w:colLast="3"/>
          </w:p>
        </w:tc>
        <w:tc>
          <w:tcPr>
            <w:tcW w:w="38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长岗村东成三经济合作社</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rPr>
            </w:pPr>
            <w:r>
              <w:rPr>
                <w:rFonts w:hint="eastAsia" w:ascii="仿宋_GB2312" w:hAnsi="仿宋_GB2312" w:eastAsia="仿宋_GB2312" w:cs="仿宋_GB2312"/>
                <w:i w:val="0"/>
                <w:iCs w:val="0"/>
                <w:color w:val="auto"/>
                <w:kern w:val="0"/>
                <w:sz w:val="24"/>
                <w:szCs w:val="24"/>
                <w:u w:val="none"/>
                <w:lang w:val="en-US" w:eastAsia="zh-CN" w:bidi="ar"/>
              </w:rPr>
              <w:t>0.0885</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0.19</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14:paraId="2730243D">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8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长岗村英华四经济合作社</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6.822</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rPr>
            </w:pPr>
            <w:r>
              <w:rPr>
                <w:rFonts w:hint="eastAsia" w:ascii="仿宋_GB2312" w:hAnsi="仿宋_GB2312" w:eastAsia="仿宋_GB2312" w:cs="仿宋_GB2312"/>
                <w:i w:val="0"/>
                <w:iCs w:val="0"/>
                <w:color w:val="auto"/>
                <w:kern w:val="0"/>
                <w:sz w:val="24"/>
                <w:szCs w:val="24"/>
                <w:u w:val="none"/>
                <w:lang w:val="en-US" w:eastAsia="zh-CN" w:bidi="ar"/>
              </w:rPr>
              <w:t>14.6</w:t>
            </w:r>
          </w:p>
        </w:tc>
      </w:tr>
      <w:bookmarkEnd w:id="3"/>
      <w:tr w14:paraId="58A96C4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14:paraId="46D843C0">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8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4E01E1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长岗村英华四经济合作社、长岗村茶园一经济合作社、长岗村茶园三经济合作社、长岗村茶园二经济合作社（共有）</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F825DE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0.0675</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F3EF0D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D41621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0.15</w:t>
            </w:r>
          </w:p>
        </w:tc>
      </w:tr>
      <w:tr w14:paraId="676389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14:paraId="5B34BCDB">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8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7D0897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东边村昌二经济合作社</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4FACC0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45.435</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61AD0F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0253D4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97.24</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540" w:type="dxa"/>
            <w:vMerge w:val="continue"/>
            <w:tcBorders>
              <w:right w:val="single" w:color="auto" w:sz="4" w:space="0"/>
            </w:tcBorders>
            <w:noWrap w:val="0"/>
            <w:vAlign w:val="center"/>
          </w:tcPr>
          <w:p w14:paraId="6513E85C">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8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杨一村经济联合社</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B3A6FC6">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rPr>
            </w:pPr>
            <w:r>
              <w:rPr>
                <w:rFonts w:hint="eastAsia" w:ascii="仿宋_GB2312" w:hAnsi="仿宋_GB2312" w:eastAsia="仿宋_GB2312" w:cs="仿宋_GB2312"/>
                <w:i w:val="0"/>
                <w:iCs w:val="0"/>
                <w:color w:val="auto"/>
                <w:kern w:val="0"/>
                <w:sz w:val="24"/>
                <w:szCs w:val="24"/>
                <w:u w:val="none"/>
                <w:lang w:val="en-US" w:eastAsia="zh-CN" w:bidi="ar"/>
              </w:rPr>
              <w:t>0.1335</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350BF2EE">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0.29</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380"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合计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116.67</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249.71</w:t>
            </w:r>
          </w:p>
        </w:tc>
      </w:tr>
      <w:bookmarkEnd w:id="2"/>
    </w:tbl>
    <w:p w14:paraId="39AE2E30">
      <w:pPr>
        <w:spacing w:line="320" w:lineRule="exact"/>
        <w:ind w:right="210"/>
        <w:jc w:val="left"/>
        <w:rPr>
          <w:color w:val="auto"/>
        </w:rPr>
      </w:pPr>
      <w:r>
        <w:rPr>
          <w:rFonts w:hint="eastAsia"/>
          <w:color w:val="auto"/>
          <w:sz w:val="24"/>
          <w:szCs w:val="28"/>
          <w:lang w:eastAsia="zh-CN"/>
        </w:rPr>
        <w:t>备注：</w:t>
      </w:r>
      <w:r>
        <w:rPr>
          <w:rFonts w:hint="eastAsia"/>
          <w:color w:val="auto"/>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9632332"/>
    <w:rsid w:val="0B9B6E50"/>
    <w:rsid w:val="0C1E49CC"/>
    <w:rsid w:val="0CE91961"/>
    <w:rsid w:val="0E3140D7"/>
    <w:rsid w:val="12341E88"/>
    <w:rsid w:val="130D0805"/>
    <w:rsid w:val="13714D70"/>
    <w:rsid w:val="15CE692B"/>
    <w:rsid w:val="18A233DB"/>
    <w:rsid w:val="19E21F71"/>
    <w:rsid w:val="1B6337E0"/>
    <w:rsid w:val="20902328"/>
    <w:rsid w:val="20B67655"/>
    <w:rsid w:val="211F0DDA"/>
    <w:rsid w:val="215E252F"/>
    <w:rsid w:val="23141564"/>
    <w:rsid w:val="28702BCD"/>
    <w:rsid w:val="2A015B73"/>
    <w:rsid w:val="2B972895"/>
    <w:rsid w:val="2CC969F8"/>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C593785"/>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2025-07-16T06:31:29Z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E179A1E5045745EEA03AF2A22449D95D_13</vt:lpwstr>
  </property>
</Properties>
</file>