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C740" w14:textId="77777777" w:rsidR="00301625" w:rsidRDefault="000F5A4C">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2019</w:t>
      </w:r>
      <w:r>
        <w:rPr>
          <w:rFonts w:ascii="方正小标宋简体" w:eastAsia="方正小标宋简体" w:hAnsi="方正小标宋简体" w:cs="方正小标宋简体" w:hint="eastAsia"/>
          <w:sz w:val="44"/>
          <w:szCs w:val="44"/>
        </w:rPr>
        <w:t>年度第五十批次城镇建设用地（公益路〔三东大道</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平步大道〕</w:t>
      </w:r>
    </w:p>
    <w:p w14:paraId="203CD963" w14:textId="77777777" w:rsidR="00301625" w:rsidRDefault="000F5A4C">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工程）</w:t>
      </w:r>
      <w:r>
        <w:rPr>
          <w:rFonts w:ascii="方正小标宋简体" w:eastAsia="方正小标宋简体" w:hAnsi="方正小标宋简体" w:cs="方正小标宋简体" w:hint="eastAsia"/>
          <w:sz w:val="44"/>
          <w:szCs w:val="44"/>
        </w:rPr>
        <w:t>项目被征地农民养老保障方案</w:t>
      </w:r>
    </w:p>
    <w:p w14:paraId="3215F12F" w14:textId="77777777" w:rsidR="00301625" w:rsidRDefault="000F5A4C">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0ED25F56" w14:textId="77777777" w:rsidR="00301625" w:rsidRDefault="000F5A4C">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2019</w:t>
      </w:r>
      <w:r>
        <w:rPr>
          <w:rFonts w:ascii="仿宋_GB2312" w:hAnsi="仿宋_GB2312" w:cs="仿宋_GB2312" w:hint="eastAsia"/>
        </w:rPr>
        <w:t>年度第五十批次城镇建设用地（公益路〔三东大道</w:t>
      </w:r>
      <w:r>
        <w:rPr>
          <w:rFonts w:ascii="仿宋_GB2312" w:hAnsi="仿宋_GB2312" w:cs="仿宋_GB2312" w:hint="eastAsia"/>
        </w:rPr>
        <w:t>-</w:t>
      </w:r>
      <w:r>
        <w:rPr>
          <w:rFonts w:ascii="仿宋_GB2312" w:hAnsi="仿宋_GB2312" w:cs="仿宋_GB2312" w:hint="eastAsia"/>
        </w:rPr>
        <w:t>平步大道〕工程）</w:t>
      </w:r>
      <w:r>
        <w:rPr>
          <w:rFonts w:ascii="仿宋_GB2312" w:hAnsi="仿宋_GB2312" w:cs="仿宋_GB2312" w:hint="eastAsia"/>
        </w:rPr>
        <w:t>被征地农民养老保障方案如下：</w:t>
      </w:r>
    </w:p>
    <w:p w14:paraId="37A00FC1" w14:textId="77777777" w:rsidR="00301625" w:rsidRDefault="000F5A4C">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2019</w:t>
      </w:r>
      <w:r>
        <w:rPr>
          <w:rFonts w:ascii="仿宋_GB2312" w:hAnsi="仿宋_GB2312" w:cs="仿宋_GB2312" w:hint="eastAsia"/>
        </w:rPr>
        <w:t>年度第五十批次城镇建设用地（公益路〔三东大道</w:t>
      </w:r>
      <w:r>
        <w:rPr>
          <w:rFonts w:ascii="仿宋_GB2312" w:hAnsi="仿宋_GB2312" w:cs="仿宋_GB2312" w:hint="eastAsia"/>
        </w:rPr>
        <w:t>-</w:t>
      </w:r>
      <w:r>
        <w:rPr>
          <w:rFonts w:ascii="仿宋_GB2312" w:hAnsi="仿宋_GB2312" w:cs="仿宋_GB2312" w:hint="eastAsia"/>
        </w:rPr>
        <w:t>平步大道〕工程）</w:t>
      </w:r>
      <w:r>
        <w:rPr>
          <w:rFonts w:ascii="仿宋_GB2312" w:hAnsi="仿宋_GB2312" w:cs="仿宋_GB2312" w:hint="eastAsia"/>
        </w:rPr>
        <w:t>项目涉及的被征地农民实施社会养老保障。</w:t>
      </w:r>
    </w:p>
    <w:p w14:paraId="12892AB8" w14:textId="77777777" w:rsidR="00301625" w:rsidRDefault="000F5A4C">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花城街石岗村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67.5735</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已于</w:t>
      </w:r>
      <w:r>
        <w:rPr>
          <w:rFonts w:ascii="仿宋_GB2312" w:hAnsi="仿宋_GB2312" w:cs="仿宋_GB2312" w:hint="eastAsia"/>
        </w:rPr>
        <w:t>2021</w:t>
      </w:r>
      <w:r>
        <w:rPr>
          <w:rFonts w:ascii="仿宋_GB2312" w:hAnsi="仿宋_GB2312" w:cs="仿宋_GB2312" w:hint="eastAsia"/>
        </w:rPr>
        <w:t>年</w:t>
      </w:r>
      <w:r>
        <w:rPr>
          <w:rFonts w:ascii="仿宋_GB2312" w:hAnsi="仿宋_GB2312" w:cs="仿宋_GB2312" w:hint="eastAsia"/>
        </w:rPr>
        <w:t>9</w:t>
      </w:r>
      <w:r>
        <w:rPr>
          <w:rFonts w:ascii="仿宋_GB2312" w:hAnsi="仿宋_GB2312" w:cs="仿宋_GB2312" w:hint="eastAsia"/>
        </w:rPr>
        <w:t>月</w:t>
      </w:r>
      <w:r>
        <w:rPr>
          <w:rFonts w:ascii="仿宋_GB2312" w:hAnsi="仿宋_GB2312" w:cs="仿宋_GB2312" w:hint="eastAsia"/>
        </w:rPr>
        <w:t>17</w:t>
      </w:r>
      <w:r>
        <w:rPr>
          <w:rFonts w:ascii="仿宋_GB2312" w:hAnsi="仿宋_GB2312" w:cs="仿宋_GB2312" w:hint="eastAsia"/>
        </w:rPr>
        <w:t>日全部完成</w:t>
      </w:r>
      <w:r>
        <w:rPr>
          <w:rFonts w:ascii="仿宋_GB2312" w:hAnsi="仿宋_GB2312" w:cs="仿宋_GB2312" w:hint="eastAsia"/>
        </w:rPr>
        <w:t>征地补偿安置协议签订。</w:t>
      </w:r>
      <w:r>
        <w:rPr>
          <w:rFonts w:ascii="仿宋_GB2312" w:hAnsi="仿宋_GB2312" w:cs="仿宋_GB2312" w:hint="eastAsia"/>
        </w:rPr>
        <w:t>该项目征地社保</w:t>
      </w:r>
      <w:r>
        <w:rPr>
          <w:rFonts w:ascii="仿宋_GB2312" w:hAnsi="仿宋_GB2312" w:cs="仿宋_GB2312" w:hint="eastAsia"/>
        </w:rPr>
        <w:lastRenderedPageBreak/>
        <w:t>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Pr>
          <w:rFonts w:ascii="仿宋_GB2312" w:hAnsi="仿宋_GB2312" w:cs="仿宋_GB2312" w:hint="eastAsia"/>
        </w:rPr>
        <w:t>144.66</w:t>
      </w:r>
      <w:r>
        <w:rPr>
          <w:rFonts w:ascii="仿宋_GB2312" w:hAnsi="仿宋_GB2312" w:cs="仿宋_GB2312" w:hint="eastAsia"/>
        </w:rPr>
        <w:t>万元由征地主体（用地单位）一次性预存入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333892E3" w14:textId="77777777" w:rsidR="00301625" w:rsidRDefault="000F5A4C">
      <w:pPr>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1C67D13A" w14:textId="77777777" w:rsidR="00301625" w:rsidRDefault="000F5A4C">
      <w:pPr>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55D271D7" w14:textId="77777777" w:rsidR="00301625" w:rsidRDefault="00301625">
      <w:pPr>
        <w:pStyle w:val="a0"/>
        <w:ind w:firstLineChars="0" w:firstLine="0"/>
      </w:pPr>
    </w:p>
    <w:p w14:paraId="056621CC" w14:textId="77777777" w:rsidR="00301625" w:rsidRDefault="000F5A4C">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3A2B36AC" w14:textId="77777777" w:rsidR="00301625" w:rsidRDefault="000F5A4C">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26DD3ABB" w14:textId="77777777" w:rsidR="00301625" w:rsidRDefault="00301625">
      <w:pPr>
        <w:rPr>
          <w:rFonts w:ascii="仿宋_GB2312" w:hAnsi="仿宋_GB2312" w:cs="仿宋_GB2312" w:hint="eastAsia"/>
        </w:rPr>
      </w:pPr>
    </w:p>
    <w:p w14:paraId="1022CE09" w14:textId="77777777" w:rsidR="00301625" w:rsidRDefault="00301625">
      <w:pPr>
        <w:pStyle w:val="a0"/>
        <w:ind w:firstLine="640"/>
      </w:pPr>
    </w:p>
    <w:p w14:paraId="2246E84B" w14:textId="77777777" w:rsidR="00301625" w:rsidRDefault="000F5A4C">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154A417E" w14:textId="77777777" w:rsidR="00301625" w:rsidRDefault="000F5A4C">
      <w:pPr>
        <w:rPr>
          <w:rFonts w:ascii="仿宋_GB2312" w:hAnsi="仿宋_GB2312" w:cs="仿宋_GB2312" w:hint="eastAsia"/>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2025</w:t>
      </w:r>
      <w:r>
        <w:rPr>
          <w:rFonts w:ascii="仿宋_GB2312" w:hAnsi="仿宋_GB2312" w:cs="仿宋_GB2312" w:hint="eastAsia"/>
        </w:rPr>
        <w:t>年</w:t>
      </w:r>
      <w:r>
        <w:rPr>
          <w:rFonts w:ascii="仿宋_GB2312" w:hAnsi="仿宋_GB2312" w:cs="仿宋_GB2312" w:hint="eastAsia"/>
        </w:rPr>
        <w:t>9</w:t>
      </w:r>
      <w:r>
        <w:rPr>
          <w:rFonts w:ascii="仿宋_GB2312" w:hAnsi="仿宋_GB2312" w:cs="仿宋_GB2312" w:hint="eastAsia"/>
        </w:rPr>
        <w:t>月</w:t>
      </w:r>
      <w:r>
        <w:rPr>
          <w:rFonts w:ascii="仿宋_GB2312" w:hAnsi="仿宋_GB2312" w:cs="仿宋_GB2312" w:hint="eastAsia"/>
          <w:kern w:val="0"/>
          <w:shd w:val="clear" w:color="auto" w:fill="FFFFFF"/>
          <w:lang w:bidi="ar"/>
        </w:rPr>
        <w:t>26</w:t>
      </w:r>
      <w:r>
        <w:rPr>
          <w:rFonts w:ascii="仿宋_GB2312" w:hAnsi="仿宋_GB2312" w:cs="仿宋_GB2312" w:hint="eastAsia"/>
          <w:kern w:val="0"/>
          <w:shd w:val="clear" w:color="auto" w:fill="FFFFFF"/>
          <w:lang w:bidi="ar"/>
        </w:rPr>
        <w:t>日</w:t>
      </w:r>
    </w:p>
    <w:p w14:paraId="5CBF33BF" w14:textId="77777777" w:rsidR="00301625" w:rsidRDefault="00301625">
      <w:pPr>
        <w:pStyle w:val="a0"/>
        <w:ind w:firstLine="640"/>
        <w:rPr>
          <w:rFonts w:ascii="仿宋_GB2312" w:hAnsi="仿宋_GB2312" w:cs="仿宋_GB2312" w:hint="eastAsia"/>
          <w:color w:val="FF0000"/>
          <w:kern w:val="0"/>
          <w:shd w:val="clear" w:color="auto" w:fill="FFFFFF"/>
          <w:lang w:bidi="ar"/>
        </w:rPr>
      </w:pPr>
    </w:p>
    <w:p w14:paraId="2E311056" w14:textId="77777777" w:rsidR="00301625" w:rsidRDefault="00301625"/>
    <w:p w14:paraId="2B4C86F0" w14:textId="77777777" w:rsidR="00301625" w:rsidRDefault="00301625">
      <w:pPr>
        <w:rPr>
          <w:rFonts w:ascii="黑体" w:eastAsia="黑体" w:hAnsi="黑体" w:cs="黑体" w:hint="eastAsia"/>
        </w:rPr>
      </w:pPr>
    </w:p>
    <w:p w14:paraId="31E17AE8" w14:textId="77777777" w:rsidR="00301625" w:rsidRDefault="00301625">
      <w:pPr>
        <w:rPr>
          <w:rFonts w:ascii="黑体" w:eastAsia="黑体" w:hAnsi="黑体" w:cs="黑体" w:hint="eastAsia"/>
        </w:rPr>
      </w:pPr>
    </w:p>
    <w:p w14:paraId="3234E854" w14:textId="77777777" w:rsidR="00301625" w:rsidRDefault="00301625">
      <w:pPr>
        <w:rPr>
          <w:rFonts w:ascii="黑体" w:eastAsia="黑体" w:hAnsi="黑体" w:cs="黑体" w:hint="eastAsia"/>
        </w:rPr>
      </w:pPr>
    </w:p>
    <w:p w14:paraId="32C1B462" w14:textId="77777777" w:rsidR="00301625" w:rsidRDefault="00301625">
      <w:pPr>
        <w:rPr>
          <w:rFonts w:ascii="黑体" w:eastAsia="黑体" w:hAnsi="黑体" w:cs="黑体" w:hint="eastAsia"/>
        </w:rPr>
      </w:pPr>
    </w:p>
    <w:p w14:paraId="4C31F396" w14:textId="77777777" w:rsidR="00301625" w:rsidRDefault="00301625">
      <w:pPr>
        <w:rPr>
          <w:rFonts w:ascii="黑体" w:eastAsia="黑体" w:hAnsi="黑体" w:cs="黑体" w:hint="eastAsia"/>
        </w:rPr>
      </w:pPr>
    </w:p>
    <w:p w14:paraId="335A8F1E" w14:textId="77777777" w:rsidR="00301625" w:rsidRDefault="00301625">
      <w:pPr>
        <w:rPr>
          <w:rFonts w:ascii="黑体" w:eastAsia="黑体" w:hAnsi="黑体" w:cs="黑体" w:hint="eastAsia"/>
        </w:rPr>
      </w:pPr>
    </w:p>
    <w:p w14:paraId="343152A2" w14:textId="77777777" w:rsidR="00301625" w:rsidRDefault="00301625">
      <w:pPr>
        <w:rPr>
          <w:rFonts w:ascii="黑体" w:eastAsia="黑体" w:hAnsi="黑体" w:cs="黑体" w:hint="eastAsia"/>
        </w:rPr>
      </w:pPr>
    </w:p>
    <w:p w14:paraId="633BD76F" w14:textId="77777777" w:rsidR="00301625" w:rsidRDefault="00301625">
      <w:pPr>
        <w:rPr>
          <w:rFonts w:ascii="黑体" w:eastAsia="黑体" w:hAnsi="黑体" w:cs="黑体" w:hint="eastAsia"/>
        </w:rPr>
      </w:pPr>
    </w:p>
    <w:p w14:paraId="09C49B37" w14:textId="77777777" w:rsidR="00301625" w:rsidRDefault="00301625">
      <w:pPr>
        <w:rPr>
          <w:rFonts w:ascii="黑体" w:eastAsia="黑体" w:hAnsi="黑体" w:cs="黑体" w:hint="eastAsia"/>
        </w:rPr>
      </w:pPr>
    </w:p>
    <w:p w14:paraId="568330F2" w14:textId="77777777" w:rsidR="00301625" w:rsidRDefault="00301625">
      <w:pPr>
        <w:rPr>
          <w:rFonts w:ascii="黑体" w:eastAsia="黑体" w:hAnsi="黑体" w:cs="黑体" w:hint="eastAsia"/>
        </w:rPr>
      </w:pPr>
    </w:p>
    <w:p w14:paraId="01F994F3" w14:textId="77777777" w:rsidR="00301625" w:rsidRDefault="00301625">
      <w:pPr>
        <w:rPr>
          <w:rFonts w:ascii="黑体" w:eastAsia="黑体" w:hAnsi="黑体" w:cs="黑体" w:hint="eastAsia"/>
        </w:rPr>
      </w:pPr>
    </w:p>
    <w:p w14:paraId="5ED3EA5E" w14:textId="77777777" w:rsidR="00301625" w:rsidRDefault="000F5A4C">
      <w:pPr>
        <w:rPr>
          <w:rFonts w:ascii="黑体" w:eastAsia="黑体" w:hAnsi="黑体" w:cs="黑体" w:hint="eastAsia"/>
        </w:rPr>
      </w:pPr>
      <w:r>
        <w:rPr>
          <w:rFonts w:ascii="黑体" w:eastAsia="黑体" w:hAnsi="黑体" w:cs="黑体" w:hint="eastAsia"/>
        </w:rPr>
        <w:lastRenderedPageBreak/>
        <w:t>附</w:t>
      </w:r>
      <w:r>
        <w:rPr>
          <w:rFonts w:ascii="黑体" w:eastAsia="黑体" w:hAnsi="黑体" w:cs="黑体" w:hint="eastAsia"/>
        </w:rPr>
        <w:t>件</w:t>
      </w:r>
    </w:p>
    <w:p w14:paraId="02D30BEB" w14:textId="77777777" w:rsidR="00301625" w:rsidRDefault="000F5A4C">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757CF2D6" w14:textId="77777777" w:rsidR="00301625" w:rsidRDefault="000F5A4C">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40"/>
        <w:gridCol w:w="2835"/>
        <w:gridCol w:w="1680"/>
        <w:gridCol w:w="1710"/>
        <w:gridCol w:w="1641"/>
      </w:tblGrid>
      <w:tr w:rsidR="00301625" w14:paraId="4FF9AA20" w14:textId="77777777">
        <w:trPr>
          <w:trHeight w:val="1050"/>
          <w:jc w:val="center"/>
        </w:trPr>
        <w:tc>
          <w:tcPr>
            <w:tcW w:w="3675" w:type="dxa"/>
            <w:gridSpan w:val="2"/>
            <w:tcBorders>
              <w:top w:val="single" w:sz="4" w:space="0" w:color="auto"/>
              <w:bottom w:val="single" w:sz="4" w:space="0" w:color="auto"/>
              <w:right w:val="single" w:sz="4" w:space="0" w:color="auto"/>
            </w:tcBorders>
            <w:vAlign w:val="center"/>
          </w:tcPr>
          <w:p w14:paraId="557CEBFC" w14:textId="77777777" w:rsidR="00301625" w:rsidRDefault="000F5A4C">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680" w:type="dxa"/>
            <w:tcBorders>
              <w:top w:val="single" w:sz="4" w:space="0" w:color="auto"/>
              <w:left w:val="single" w:sz="4" w:space="0" w:color="auto"/>
              <w:bottom w:val="single" w:sz="4" w:space="0" w:color="auto"/>
              <w:right w:val="single" w:sz="4" w:space="0" w:color="auto"/>
            </w:tcBorders>
            <w:vAlign w:val="center"/>
          </w:tcPr>
          <w:p w14:paraId="34761736" w14:textId="77777777" w:rsidR="00301625" w:rsidRDefault="000F5A4C">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654557" w14:textId="77777777" w:rsidR="00301625" w:rsidRDefault="000F5A4C">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641" w:type="dxa"/>
            <w:tcBorders>
              <w:top w:val="single" w:sz="4" w:space="0" w:color="auto"/>
              <w:left w:val="single" w:sz="4" w:space="0" w:color="auto"/>
              <w:bottom w:val="single" w:sz="4" w:space="0" w:color="auto"/>
              <w:right w:val="single" w:sz="4" w:space="0" w:color="auto"/>
            </w:tcBorders>
            <w:vAlign w:val="center"/>
          </w:tcPr>
          <w:p w14:paraId="1521E277" w14:textId="77777777" w:rsidR="00301625" w:rsidRDefault="000F5A4C">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301625" w14:paraId="2E2E176D" w14:textId="77777777">
        <w:trPr>
          <w:trHeight w:val="765"/>
          <w:jc w:val="center"/>
        </w:trPr>
        <w:tc>
          <w:tcPr>
            <w:tcW w:w="840" w:type="dxa"/>
            <w:vMerge w:val="restart"/>
            <w:tcBorders>
              <w:top w:val="single" w:sz="4" w:space="0" w:color="auto"/>
              <w:right w:val="single" w:sz="4" w:space="0" w:color="auto"/>
            </w:tcBorders>
            <w:vAlign w:val="center"/>
          </w:tcPr>
          <w:p w14:paraId="38005EA0" w14:textId="77777777" w:rsidR="00301625" w:rsidRDefault="000F5A4C">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花城街</w:t>
            </w: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3AE12B"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石岗村</w:t>
            </w:r>
            <w:proofErr w:type="gramStart"/>
            <w:r>
              <w:rPr>
                <w:rFonts w:ascii="仿宋_GB2312" w:hAnsi="仿宋_GB2312" w:cs="仿宋_GB2312" w:hint="eastAsia"/>
                <w:color w:val="000000"/>
                <w:kern w:val="0"/>
                <w:sz w:val="24"/>
                <w:szCs w:val="24"/>
                <w:lang w:bidi="ar"/>
              </w:rPr>
              <w:t>东仁二经济</w:t>
            </w:r>
            <w:proofErr w:type="gramEnd"/>
            <w:r>
              <w:rPr>
                <w:rFonts w:ascii="仿宋_GB2312" w:hAnsi="仿宋_GB2312" w:cs="仿宋_GB2312" w:hint="eastAsia"/>
                <w:color w:val="000000"/>
                <w:kern w:val="0"/>
                <w:sz w:val="24"/>
                <w:szCs w:val="24"/>
                <w:lang w:bidi="ar"/>
              </w:rPr>
              <w:t>合作社</w:t>
            </w:r>
          </w:p>
        </w:tc>
        <w:tc>
          <w:tcPr>
            <w:tcW w:w="1680" w:type="dxa"/>
            <w:tcBorders>
              <w:top w:val="single" w:sz="4" w:space="0" w:color="auto"/>
              <w:left w:val="single" w:sz="4" w:space="0" w:color="auto"/>
              <w:bottom w:val="single" w:sz="4" w:space="0" w:color="auto"/>
              <w:right w:val="single" w:sz="4" w:space="0" w:color="auto"/>
            </w:tcBorders>
            <w:vAlign w:val="center"/>
          </w:tcPr>
          <w:p w14:paraId="4ADCD535"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11.955</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EC4101"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46866DC6"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25.59</w:t>
            </w:r>
          </w:p>
        </w:tc>
      </w:tr>
      <w:tr w:rsidR="00301625" w14:paraId="01BB8A5A" w14:textId="77777777">
        <w:trPr>
          <w:trHeight w:val="765"/>
          <w:jc w:val="center"/>
        </w:trPr>
        <w:tc>
          <w:tcPr>
            <w:tcW w:w="840" w:type="dxa"/>
            <w:vMerge/>
            <w:tcBorders>
              <w:right w:val="single" w:sz="4" w:space="0" w:color="auto"/>
            </w:tcBorders>
            <w:vAlign w:val="center"/>
          </w:tcPr>
          <w:p w14:paraId="394589EA"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C89D44"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石岗村东仁</w:t>
            </w:r>
            <w:proofErr w:type="gramStart"/>
            <w:r>
              <w:rPr>
                <w:rFonts w:ascii="仿宋_GB2312" w:hAnsi="仿宋_GB2312" w:cs="仿宋_GB2312" w:hint="eastAsia"/>
                <w:color w:val="000000"/>
                <w:kern w:val="0"/>
                <w:sz w:val="24"/>
                <w:szCs w:val="24"/>
                <w:lang w:bidi="ar"/>
              </w:rPr>
              <w:t>一</w:t>
            </w:r>
            <w:proofErr w:type="gramEnd"/>
            <w:r>
              <w:rPr>
                <w:rFonts w:ascii="仿宋_GB2312" w:hAnsi="仿宋_GB2312" w:cs="仿宋_GB2312" w:hint="eastAsia"/>
                <w:color w:val="000000"/>
                <w:kern w:val="0"/>
                <w:sz w:val="24"/>
                <w:szCs w:val="24"/>
                <w:lang w:bidi="ar"/>
              </w:rPr>
              <w:t>经济合作社、</w:t>
            </w:r>
            <w:proofErr w:type="gramStart"/>
            <w:r>
              <w:rPr>
                <w:rFonts w:ascii="仿宋_GB2312" w:hAnsi="仿宋_GB2312" w:cs="仿宋_GB2312" w:hint="eastAsia"/>
                <w:color w:val="000000"/>
                <w:kern w:val="0"/>
                <w:sz w:val="24"/>
                <w:szCs w:val="24"/>
                <w:lang w:bidi="ar"/>
              </w:rPr>
              <w:t>东仁二经济</w:t>
            </w:r>
            <w:proofErr w:type="gramEnd"/>
            <w:r>
              <w:rPr>
                <w:rFonts w:ascii="仿宋_GB2312" w:hAnsi="仿宋_GB2312" w:cs="仿宋_GB2312" w:hint="eastAsia"/>
                <w:color w:val="000000"/>
                <w:kern w:val="0"/>
                <w:sz w:val="24"/>
                <w:szCs w:val="24"/>
                <w:lang w:bidi="ar"/>
              </w:rPr>
              <w:t>合作社、西</w:t>
            </w:r>
            <w:proofErr w:type="gramStart"/>
            <w:r>
              <w:rPr>
                <w:rFonts w:ascii="仿宋_GB2312" w:hAnsi="仿宋_GB2312" w:cs="仿宋_GB2312" w:hint="eastAsia"/>
                <w:color w:val="000000"/>
                <w:kern w:val="0"/>
                <w:sz w:val="24"/>
                <w:szCs w:val="24"/>
                <w:lang w:bidi="ar"/>
              </w:rPr>
              <w:t>荣二经济</w:t>
            </w:r>
            <w:proofErr w:type="gramEnd"/>
            <w:r>
              <w:rPr>
                <w:rFonts w:ascii="仿宋_GB2312" w:hAnsi="仿宋_GB2312" w:cs="仿宋_GB2312" w:hint="eastAsia"/>
                <w:color w:val="000000"/>
                <w:kern w:val="0"/>
                <w:sz w:val="24"/>
                <w:szCs w:val="24"/>
                <w:lang w:bidi="ar"/>
              </w:rPr>
              <w:t>合作社、西荣三经济合作社、西荣</w:t>
            </w:r>
            <w:proofErr w:type="gramStart"/>
            <w:r>
              <w:rPr>
                <w:rFonts w:ascii="仿宋_GB2312" w:hAnsi="仿宋_GB2312" w:cs="仿宋_GB2312" w:hint="eastAsia"/>
                <w:color w:val="000000"/>
                <w:kern w:val="0"/>
                <w:sz w:val="24"/>
                <w:szCs w:val="24"/>
                <w:lang w:bidi="ar"/>
              </w:rPr>
              <w:t>一</w:t>
            </w:r>
            <w:proofErr w:type="gramEnd"/>
            <w:r>
              <w:rPr>
                <w:rFonts w:ascii="仿宋_GB2312" w:hAnsi="仿宋_GB2312" w:cs="仿宋_GB2312" w:hint="eastAsia"/>
                <w:color w:val="000000"/>
                <w:kern w:val="0"/>
                <w:sz w:val="24"/>
                <w:szCs w:val="24"/>
                <w:lang w:bidi="ar"/>
              </w:rPr>
              <w:t>经济合作社（共有）</w:t>
            </w:r>
          </w:p>
        </w:tc>
        <w:tc>
          <w:tcPr>
            <w:tcW w:w="1680" w:type="dxa"/>
            <w:tcBorders>
              <w:top w:val="single" w:sz="4" w:space="0" w:color="auto"/>
              <w:left w:val="single" w:sz="4" w:space="0" w:color="auto"/>
              <w:bottom w:val="single" w:sz="4" w:space="0" w:color="auto"/>
              <w:right w:val="single" w:sz="4" w:space="0" w:color="auto"/>
            </w:tcBorders>
            <w:vAlign w:val="center"/>
          </w:tcPr>
          <w:p w14:paraId="1A460994"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1.086</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EA3E5F"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3467808E"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2.33</w:t>
            </w:r>
          </w:p>
        </w:tc>
      </w:tr>
      <w:tr w:rsidR="00301625" w14:paraId="637C5A91" w14:textId="77777777">
        <w:trPr>
          <w:trHeight w:val="765"/>
          <w:jc w:val="center"/>
        </w:trPr>
        <w:tc>
          <w:tcPr>
            <w:tcW w:w="840" w:type="dxa"/>
            <w:vMerge/>
            <w:tcBorders>
              <w:right w:val="single" w:sz="4" w:space="0" w:color="auto"/>
            </w:tcBorders>
            <w:vAlign w:val="center"/>
          </w:tcPr>
          <w:p w14:paraId="12B74C1B"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EF5E23"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石岗村经济联合社</w:t>
            </w:r>
          </w:p>
        </w:tc>
        <w:tc>
          <w:tcPr>
            <w:tcW w:w="1680" w:type="dxa"/>
            <w:tcBorders>
              <w:top w:val="single" w:sz="4" w:space="0" w:color="auto"/>
              <w:left w:val="single" w:sz="4" w:space="0" w:color="auto"/>
              <w:bottom w:val="single" w:sz="4" w:space="0" w:color="auto"/>
              <w:right w:val="single" w:sz="4" w:space="0" w:color="auto"/>
            </w:tcBorders>
            <w:vAlign w:val="center"/>
          </w:tcPr>
          <w:p w14:paraId="25FB2348"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7.6695</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854E55"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4B1AF02A"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16.42</w:t>
            </w:r>
          </w:p>
        </w:tc>
      </w:tr>
      <w:tr w:rsidR="00301625" w14:paraId="230372F7" w14:textId="77777777">
        <w:trPr>
          <w:trHeight w:val="765"/>
          <w:jc w:val="center"/>
        </w:trPr>
        <w:tc>
          <w:tcPr>
            <w:tcW w:w="840" w:type="dxa"/>
            <w:vMerge/>
            <w:tcBorders>
              <w:right w:val="single" w:sz="4" w:space="0" w:color="auto"/>
            </w:tcBorders>
            <w:vAlign w:val="center"/>
          </w:tcPr>
          <w:p w14:paraId="34AB4850"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020486"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石岗村蟠龙经济合作社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2A744BE4"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1.5555</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90410B"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1B1C2D52"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3.33</w:t>
            </w:r>
          </w:p>
        </w:tc>
      </w:tr>
      <w:tr w:rsidR="00301625" w14:paraId="60E399EF" w14:textId="77777777">
        <w:trPr>
          <w:trHeight w:val="765"/>
          <w:jc w:val="center"/>
        </w:trPr>
        <w:tc>
          <w:tcPr>
            <w:tcW w:w="840" w:type="dxa"/>
            <w:vMerge/>
            <w:tcBorders>
              <w:right w:val="single" w:sz="4" w:space="0" w:color="auto"/>
            </w:tcBorders>
            <w:vAlign w:val="center"/>
          </w:tcPr>
          <w:p w14:paraId="565E2ED8"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37E863"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石岗村西</w:t>
            </w:r>
            <w:proofErr w:type="gramStart"/>
            <w:r>
              <w:rPr>
                <w:rFonts w:ascii="仿宋_GB2312" w:hAnsi="仿宋_GB2312" w:cs="仿宋_GB2312" w:hint="eastAsia"/>
                <w:color w:val="000000"/>
                <w:kern w:val="0"/>
                <w:sz w:val="24"/>
                <w:szCs w:val="24"/>
                <w:lang w:bidi="ar"/>
              </w:rPr>
              <w:t>荣二经济</w:t>
            </w:r>
            <w:proofErr w:type="gramEnd"/>
            <w:r>
              <w:rPr>
                <w:rFonts w:ascii="仿宋_GB2312" w:hAnsi="仿宋_GB2312" w:cs="仿宋_GB2312" w:hint="eastAsia"/>
                <w:color w:val="000000"/>
                <w:kern w:val="0"/>
                <w:sz w:val="24"/>
                <w:szCs w:val="24"/>
                <w:lang w:bidi="ar"/>
              </w:rPr>
              <w:t>合作社</w:t>
            </w:r>
          </w:p>
        </w:tc>
        <w:tc>
          <w:tcPr>
            <w:tcW w:w="1680" w:type="dxa"/>
            <w:tcBorders>
              <w:top w:val="single" w:sz="4" w:space="0" w:color="auto"/>
              <w:left w:val="single" w:sz="4" w:space="0" w:color="auto"/>
              <w:bottom w:val="single" w:sz="4" w:space="0" w:color="auto"/>
              <w:right w:val="single" w:sz="4" w:space="0" w:color="auto"/>
            </w:tcBorders>
            <w:vAlign w:val="center"/>
          </w:tcPr>
          <w:p w14:paraId="59DB0896"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8.0115</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E54E9D"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7205BAFE"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17.15</w:t>
            </w:r>
          </w:p>
        </w:tc>
      </w:tr>
      <w:tr w:rsidR="00301625" w14:paraId="1EE2215A" w14:textId="77777777">
        <w:trPr>
          <w:trHeight w:val="765"/>
          <w:jc w:val="center"/>
        </w:trPr>
        <w:tc>
          <w:tcPr>
            <w:tcW w:w="840" w:type="dxa"/>
            <w:vMerge/>
            <w:tcBorders>
              <w:right w:val="single" w:sz="4" w:space="0" w:color="auto"/>
            </w:tcBorders>
            <w:vAlign w:val="center"/>
          </w:tcPr>
          <w:p w14:paraId="169542D0"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30E8FF"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石岗村西荣三经济合作社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2A676AC3"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5.9325</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777283"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6D70E3DA"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12.7</w:t>
            </w:r>
          </w:p>
        </w:tc>
      </w:tr>
      <w:tr w:rsidR="00301625" w14:paraId="2022C4B2" w14:textId="77777777">
        <w:trPr>
          <w:trHeight w:val="765"/>
          <w:jc w:val="center"/>
        </w:trPr>
        <w:tc>
          <w:tcPr>
            <w:tcW w:w="840" w:type="dxa"/>
            <w:vMerge/>
            <w:tcBorders>
              <w:right w:val="single" w:sz="4" w:space="0" w:color="auto"/>
            </w:tcBorders>
            <w:vAlign w:val="center"/>
          </w:tcPr>
          <w:p w14:paraId="6426369C"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09F25D"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石岗村西荣</w:t>
            </w:r>
            <w:proofErr w:type="gramStart"/>
            <w:r>
              <w:rPr>
                <w:rFonts w:ascii="仿宋_GB2312" w:hAnsi="仿宋_GB2312" w:cs="仿宋_GB2312" w:hint="eastAsia"/>
                <w:color w:val="000000"/>
                <w:kern w:val="0"/>
                <w:sz w:val="24"/>
                <w:szCs w:val="24"/>
                <w:lang w:bidi="ar"/>
              </w:rPr>
              <w:t>一</w:t>
            </w:r>
            <w:proofErr w:type="gramEnd"/>
            <w:r>
              <w:rPr>
                <w:rFonts w:ascii="仿宋_GB2312" w:hAnsi="仿宋_GB2312" w:cs="仿宋_GB2312" w:hint="eastAsia"/>
                <w:color w:val="000000"/>
                <w:kern w:val="0"/>
                <w:sz w:val="24"/>
                <w:szCs w:val="24"/>
                <w:lang w:bidi="ar"/>
              </w:rPr>
              <w:t>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7DA39EA4"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5.9805</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09F703"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5E55E443"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12.8</w:t>
            </w:r>
          </w:p>
        </w:tc>
      </w:tr>
      <w:tr w:rsidR="00301625" w14:paraId="1592286D" w14:textId="77777777">
        <w:trPr>
          <w:trHeight w:val="765"/>
          <w:jc w:val="center"/>
        </w:trPr>
        <w:tc>
          <w:tcPr>
            <w:tcW w:w="840" w:type="dxa"/>
            <w:vMerge/>
            <w:tcBorders>
              <w:right w:val="single" w:sz="4" w:space="0" w:color="auto"/>
            </w:tcBorders>
            <w:vAlign w:val="center"/>
          </w:tcPr>
          <w:p w14:paraId="70E098C8"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5232BB"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石岗村下</w:t>
            </w:r>
            <w:proofErr w:type="gramStart"/>
            <w:r>
              <w:rPr>
                <w:rFonts w:ascii="仿宋_GB2312" w:hAnsi="仿宋_GB2312" w:cs="仿宋_GB2312" w:hint="eastAsia"/>
                <w:color w:val="000000"/>
                <w:kern w:val="0"/>
                <w:sz w:val="24"/>
                <w:szCs w:val="24"/>
                <w:lang w:bidi="ar"/>
              </w:rPr>
              <w:t>谭</w:t>
            </w:r>
            <w:proofErr w:type="gramEnd"/>
            <w:r>
              <w:rPr>
                <w:rFonts w:ascii="仿宋_GB2312" w:hAnsi="仿宋_GB2312" w:cs="仿宋_GB2312" w:hint="eastAsia"/>
                <w:color w:val="000000"/>
                <w:kern w:val="0"/>
                <w:sz w:val="24"/>
                <w:szCs w:val="24"/>
                <w:lang w:bidi="ar"/>
              </w:rPr>
              <w:t>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3371165D"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7.923</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73ACF4"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34BEC4D6" w14:textId="77777777" w:rsidR="00301625" w:rsidRDefault="000F5A4C">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16.96</w:t>
            </w:r>
          </w:p>
        </w:tc>
      </w:tr>
      <w:tr w:rsidR="00301625" w14:paraId="3D4A73AD" w14:textId="77777777">
        <w:trPr>
          <w:trHeight w:val="765"/>
          <w:jc w:val="center"/>
        </w:trPr>
        <w:tc>
          <w:tcPr>
            <w:tcW w:w="840" w:type="dxa"/>
            <w:vMerge/>
            <w:tcBorders>
              <w:right w:val="single" w:sz="4" w:space="0" w:color="auto"/>
            </w:tcBorders>
            <w:vAlign w:val="center"/>
          </w:tcPr>
          <w:p w14:paraId="2325998B"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8028F5" w14:textId="77777777" w:rsidR="00301625" w:rsidRDefault="000F5A4C">
            <w:pPr>
              <w:widowControl/>
              <w:jc w:val="center"/>
              <w:textAlignment w:val="center"/>
              <w:rPr>
                <w:rFonts w:ascii="仿宋_GB2312" w:hAnsi="仿宋_GB2312" w:cs="仿宋_GB2312" w:hint="eastAsia"/>
                <w:kern w:val="0"/>
                <w:sz w:val="24"/>
                <w:szCs w:val="24"/>
              </w:rPr>
            </w:pPr>
            <w:proofErr w:type="gramStart"/>
            <w:r>
              <w:rPr>
                <w:rFonts w:ascii="仿宋_GB2312" w:hAnsi="仿宋_GB2312" w:cs="仿宋_GB2312" w:hint="eastAsia"/>
                <w:color w:val="000000"/>
                <w:kern w:val="0"/>
                <w:sz w:val="24"/>
                <w:szCs w:val="24"/>
                <w:lang w:bidi="ar"/>
              </w:rPr>
              <w:t>石岗村现龙经济</w:t>
            </w:r>
            <w:proofErr w:type="gramEnd"/>
            <w:r>
              <w:rPr>
                <w:rFonts w:ascii="仿宋_GB2312" w:hAnsi="仿宋_GB2312" w:cs="仿宋_GB2312" w:hint="eastAsia"/>
                <w:color w:val="000000"/>
                <w:kern w:val="0"/>
                <w:sz w:val="24"/>
                <w:szCs w:val="24"/>
                <w:lang w:bidi="ar"/>
              </w:rPr>
              <w:t>合作社</w:t>
            </w:r>
          </w:p>
        </w:tc>
        <w:tc>
          <w:tcPr>
            <w:tcW w:w="1680" w:type="dxa"/>
            <w:tcBorders>
              <w:top w:val="single" w:sz="4" w:space="0" w:color="auto"/>
              <w:left w:val="single" w:sz="4" w:space="0" w:color="auto"/>
              <w:bottom w:val="single" w:sz="4" w:space="0" w:color="auto"/>
              <w:right w:val="single" w:sz="4" w:space="0" w:color="auto"/>
            </w:tcBorders>
            <w:vAlign w:val="center"/>
          </w:tcPr>
          <w:p w14:paraId="73B0396F"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1.1385</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985009"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504334B9"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2.44</w:t>
            </w:r>
          </w:p>
        </w:tc>
      </w:tr>
      <w:tr w:rsidR="00301625" w14:paraId="6F68A18A" w14:textId="77777777">
        <w:trPr>
          <w:trHeight w:val="765"/>
          <w:jc w:val="center"/>
        </w:trPr>
        <w:tc>
          <w:tcPr>
            <w:tcW w:w="840" w:type="dxa"/>
            <w:vMerge/>
            <w:tcBorders>
              <w:right w:val="single" w:sz="4" w:space="0" w:color="auto"/>
            </w:tcBorders>
            <w:vAlign w:val="center"/>
          </w:tcPr>
          <w:p w14:paraId="6C447ED9"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C34438"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石岗村上升</w:t>
            </w:r>
            <w:proofErr w:type="gramStart"/>
            <w:r>
              <w:rPr>
                <w:rFonts w:ascii="仿宋_GB2312" w:hAnsi="仿宋_GB2312" w:cs="仿宋_GB2312" w:hint="eastAsia"/>
                <w:color w:val="000000"/>
                <w:kern w:val="0"/>
                <w:sz w:val="24"/>
                <w:szCs w:val="24"/>
                <w:lang w:bidi="ar"/>
              </w:rPr>
              <w:t>二经济</w:t>
            </w:r>
            <w:proofErr w:type="gramEnd"/>
            <w:r>
              <w:rPr>
                <w:rFonts w:ascii="仿宋_GB2312" w:hAnsi="仿宋_GB2312" w:cs="仿宋_GB2312" w:hint="eastAsia"/>
                <w:color w:val="000000"/>
                <w:kern w:val="0"/>
                <w:sz w:val="24"/>
                <w:szCs w:val="24"/>
                <w:lang w:bidi="ar"/>
              </w:rPr>
              <w:t>合作社</w:t>
            </w:r>
          </w:p>
        </w:tc>
        <w:tc>
          <w:tcPr>
            <w:tcW w:w="1680" w:type="dxa"/>
            <w:tcBorders>
              <w:top w:val="single" w:sz="4" w:space="0" w:color="auto"/>
              <w:left w:val="single" w:sz="4" w:space="0" w:color="auto"/>
              <w:bottom w:val="single" w:sz="4" w:space="0" w:color="auto"/>
              <w:right w:val="single" w:sz="4" w:space="0" w:color="auto"/>
            </w:tcBorders>
            <w:vAlign w:val="center"/>
          </w:tcPr>
          <w:p w14:paraId="501CD5B6"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2.796</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3F77E3"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06E73854"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5.99</w:t>
            </w:r>
          </w:p>
        </w:tc>
      </w:tr>
      <w:tr w:rsidR="00301625" w14:paraId="3F22B920" w14:textId="77777777">
        <w:trPr>
          <w:trHeight w:val="765"/>
          <w:jc w:val="center"/>
        </w:trPr>
        <w:tc>
          <w:tcPr>
            <w:tcW w:w="840" w:type="dxa"/>
            <w:vMerge/>
            <w:tcBorders>
              <w:right w:val="single" w:sz="4" w:space="0" w:color="auto"/>
            </w:tcBorders>
            <w:vAlign w:val="center"/>
          </w:tcPr>
          <w:p w14:paraId="1C0A1FB9"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6FC7F6"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石岗村上升三四经济合作社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1A56F459"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9.999</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E8B4DB"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3E6EE3B7"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21.4</w:t>
            </w:r>
          </w:p>
        </w:tc>
      </w:tr>
      <w:tr w:rsidR="00301625" w14:paraId="571A1C9A" w14:textId="77777777">
        <w:trPr>
          <w:trHeight w:val="765"/>
          <w:jc w:val="center"/>
        </w:trPr>
        <w:tc>
          <w:tcPr>
            <w:tcW w:w="840" w:type="dxa"/>
            <w:vMerge/>
            <w:tcBorders>
              <w:right w:val="single" w:sz="4" w:space="0" w:color="auto"/>
            </w:tcBorders>
            <w:vAlign w:val="center"/>
          </w:tcPr>
          <w:p w14:paraId="3224CBB4"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A79261"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石岗村上升</w:t>
            </w:r>
            <w:proofErr w:type="gramStart"/>
            <w:r>
              <w:rPr>
                <w:rFonts w:ascii="仿宋_GB2312" w:hAnsi="仿宋_GB2312" w:cs="仿宋_GB2312" w:hint="eastAsia"/>
                <w:color w:val="000000"/>
                <w:kern w:val="0"/>
                <w:sz w:val="24"/>
                <w:szCs w:val="24"/>
                <w:lang w:bidi="ar"/>
              </w:rPr>
              <w:t>一</w:t>
            </w:r>
            <w:proofErr w:type="gramEnd"/>
            <w:r>
              <w:rPr>
                <w:rFonts w:ascii="仿宋_GB2312" w:hAnsi="仿宋_GB2312" w:cs="仿宋_GB2312" w:hint="eastAsia"/>
                <w:color w:val="000000"/>
                <w:kern w:val="0"/>
                <w:sz w:val="24"/>
                <w:szCs w:val="24"/>
                <w:lang w:bidi="ar"/>
              </w:rPr>
              <w:t>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5FA772D8"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0.546</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EDBFFB"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7CEACF28"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1.17</w:t>
            </w:r>
          </w:p>
        </w:tc>
      </w:tr>
      <w:tr w:rsidR="00301625" w14:paraId="50013AF4" w14:textId="77777777">
        <w:trPr>
          <w:trHeight w:val="765"/>
          <w:jc w:val="center"/>
        </w:trPr>
        <w:tc>
          <w:tcPr>
            <w:tcW w:w="840" w:type="dxa"/>
            <w:vMerge/>
            <w:tcBorders>
              <w:right w:val="single" w:sz="4" w:space="0" w:color="auto"/>
            </w:tcBorders>
            <w:vAlign w:val="center"/>
          </w:tcPr>
          <w:p w14:paraId="1FC82F84" w14:textId="77777777" w:rsidR="00301625" w:rsidRDefault="00301625">
            <w:pPr>
              <w:widowControl/>
              <w:spacing w:line="300" w:lineRule="exact"/>
              <w:ind w:leftChars="-12" w:left="-38"/>
              <w:jc w:val="center"/>
              <w:rPr>
                <w:rFonts w:ascii="仿宋_GB2312" w:hAnsi="仿宋_GB2312" w:cs="仿宋_GB2312" w:hint="eastAsia"/>
                <w:kern w:val="0"/>
                <w:sz w:val="24"/>
                <w:szCs w:val="24"/>
              </w:rPr>
            </w:pP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D3A02F"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石岗村西</w:t>
            </w:r>
            <w:proofErr w:type="gramStart"/>
            <w:r>
              <w:rPr>
                <w:rFonts w:ascii="仿宋_GB2312" w:hAnsi="仿宋_GB2312" w:cs="仿宋_GB2312" w:hint="eastAsia"/>
                <w:color w:val="000000"/>
                <w:kern w:val="0"/>
                <w:sz w:val="24"/>
                <w:szCs w:val="24"/>
                <w:lang w:bidi="ar"/>
              </w:rPr>
              <w:t>荣二经济</w:t>
            </w:r>
            <w:proofErr w:type="gramEnd"/>
            <w:r>
              <w:rPr>
                <w:rFonts w:ascii="仿宋_GB2312" w:hAnsi="仿宋_GB2312" w:cs="仿宋_GB2312" w:hint="eastAsia"/>
                <w:color w:val="000000"/>
                <w:kern w:val="0"/>
                <w:sz w:val="24"/>
                <w:szCs w:val="24"/>
                <w:lang w:bidi="ar"/>
              </w:rPr>
              <w:t>合作社、西荣三经济合作社（共有）</w:t>
            </w:r>
          </w:p>
        </w:tc>
        <w:tc>
          <w:tcPr>
            <w:tcW w:w="1680" w:type="dxa"/>
            <w:tcBorders>
              <w:top w:val="single" w:sz="4" w:space="0" w:color="auto"/>
              <w:left w:val="single" w:sz="4" w:space="0" w:color="auto"/>
              <w:bottom w:val="single" w:sz="4" w:space="0" w:color="auto"/>
              <w:right w:val="single" w:sz="4" w:space="0" w:color="auto"/>
            </w:tcBorders>
            <w:vAlign w:val="center"/>
          </w:tcPr>
          <w:p w14:paraId="1AB524FC"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2.9805</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589F54"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0CE533CF"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6.38</w:t>
            </w:r>
          </w:p>
        </w:tc>
      </w:tr>
      <w:tr w:rsidR="00301625" w14:paraId="3CB27D0F" w14:textId="77777777">
        <w:trPr>
          <w:trHeight w:val="765"/>
          <w:jc w:val="center"/>
        </w:trPr>
        <w:tc>
          <w:tcPr>
            <w:tcW w:w="3675" w:type="dxa"/>
            <w:gridSpan w:val="2"/>
            <w:tcBorders>
              <w:top w:val="single" w:sz="4" w:space="0" w:color="auto"/>
              <w:bottom w:val="single" w:sz="4" w:space="0" w:color="auto"/>
              <w:right w:val="single" w:sz="4" w:space="0" w:color="auto"/>
            </w:tcBorders>
            <w:vAlign w:val="center"/>
          </w:tcPr>
          <w:p w14:paraId="5A3F89AA" w14:textId="77777777" w:rsidR="00301625" w:rsidRDefault="000F5A4C">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680" w:type="dxa"/>
            <w:tcBorders>
              <w:top w:val="single" w:sz="4" w:space="0" w:color="auto"/>
              <w:left w:val="single" w:sz="4" w:space="0" w:color="auto"/>
              <w:bottom w:val="single" w:sz="4" w:space="0" w:color="auto"/>
              <w:right w:val="single" w:sz="4" w:space="0" w:color="auto"/>
            </w:tcBorders>
            <w:vAlign w:val="center"/>
          </w:tcPr>
          <w:p w14:paraId="52913598"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67.5735</w:t>
            </w:r>
          </w:p>
        </w:tc>
        <w:tc>
          <w:tcPr>
            <w:tcW w:w="1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C1E535"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41" w:type="dxa"/>
            <w:tcBorders>
              <w:top w:val="single" w:sz="4" w:space="0" w:color="auto"/>
              <w:left w:val="single" w:sz="4" w:space="0" w:color="auto"/>
              <w:bottom w:val="single" w:sz="4" w:space="0" w:color="auto"/>
              <w:right w:val="single" w:sz="4" w:space="0" w:color="auto"/>
            </w:tcBorders>
            <w:vAlign w:val="center"/>
          </w:tcPr>
          <w:p w14:paraId="5482E5B0" w14:textId="77777777" w:rsidR="00301625" w:rsidRDefault="000F5A4C">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144.66</w:t>
            </w:r>
          </w:p>
        </w:tc>
      </w:tr>
    </w:tbl>
    <w:p w14:paraId="26748669" w14:textId="77777777" w:rsidR="00301625" w:rsidRDefault="000F5A4C">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5F553B71" w14:textId="77777777" w:rsidR="00301625" w:rsidRDefault="00301625"/>
    <w:p w14:paraId="63D63AF6" w14:textId="77777777" w:rsidR="00301625" w:rsidRDefault="00301625">
      <w:pPr>
        <w:pStyle w:val="a0"/>
        <w:ind w:firstLine="640"/>
      </w:pPr>
    </w:p>
    <w:sectPr w:rsidR="00301625">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83D7" w14:textId="77777777" w:rsidR="000F5A4C" w:rsidRDefault="000F5A4C">
      <w:r>
        <w:separator/>
      </w:r>
    </w:p>
  </w:endnote>
  <w:endnote w:type="continuationSeparator" w:id="0">
    <w:p w14:paraId="68111886" w14:textId="77777777" w:rsidR="000F5A4C" w:rsidRDefault="000F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E49B" w14:textId="77777777" w:rsidR="00301625" w:rsidRDefault="000F5A4C">
    <w:pPr>
      <w:pStyle w:val="a4"/>
    </w:pPr>
    <w:r>
      <w:rPr>
        <w:noProof/>
      </w:rPr>
      <mc:AlternateContent>
        <mc:Choice Requires="wps">
          <w:drawing>
            <wp:anchor distT="0" distB="0" distL="114300" distR="114300" simplePos="0" relativeHeight="251659264" behindDoc="0" locked="0" layoutInCell="1" allowOverlap="1" wp14:anchorId="6C5BCE23" wp14:editId="19000C9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03B66" w14:textId="77777777" w:rsidR="00301625" w:rsidRDefault="000F5A4C">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5BCE2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F03B66" w14:textId="77777777" w:rsidR="00301625" w:rsidRDefault="000F5A4C">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B868" w14:textId="77777777" w:rsidR="000F5A4C" w:rsidRDefault="000F5A4C">
      <w:r>
        <w:separator/>
      </w:r>
    </w:p>
  </w:footnote>
  <w:footnote w:type="continuationSeparator" w:id="0">
    <w:p w14:paraId="30F729F8" w14:textId="77777777" w:rsidR="000F5A4C" w:rsidRDefault="000F5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F5A4C"/>
    <w:rsid w:val="00301625"/>
    <w:rsid w:val="00BC3037"/>
    <w:rsid w:val="02033C06"/>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566A66"/>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EE3F4"/>
  <w15:docId w15:val="{8BB407B4-D319-4AF3-B96C-40815FAB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2022-01-04T07:55:00Z</cp:lastPrinted>
  <dcterms:created xsi:type="dcterms:W3CDTF">2021-11-10T06:53:00Z</dcterms:created>
  <dcterms:modified xsi:type="dcterms:W3CDTF">2025-09-28T09:25:00Z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1C0925BA0D224068B885DCD0320AFF08_13</vt:lpwstr>
  </property>
</Properties>
</file>