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7A17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广州市花都区2025年度第六十三批次城镇建设用地（低效用地）（广州市花都区平</w:t>
      </w:r>
    </w:p>
    <w:p w14:paraId="757A64D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西村、新和村城中村改造项目地块一A</w:t>
      </w:r>
    </w:p>
    <w:p w14:paraId="780E56D4">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〔低效用地〕）</w:t>
      </w:r>
      <w:r>
        <w:rPr>
          <w:rFonts w:hint="eastAsia" w:ascii="方正小标宋简体" w:hAnsi="方正小标宋简体" w:eastAsia="方正小标宋简体" w:cs="方正小标宋简体"/>
          <w:color w:val="auto"/>
          <w:sz w:val="44"/>
          <w:szCs w:val="44"/>
          <w:lang w:eastAsia="zh-CN"/>
        </w:rPr>
        <w:t>项目被征地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Change w:id="0" w:author="Administrator" w:date="2025-12-17T18:30:00Z">
            <w:rPr>
              <w:rFonts w:hint="eastAsia" w:ascii="方正小标宋简体" w:hAnsi="方正小标宋简体" w:eastAsia="方正小标宋简体" w:cs="方正小标宋简体"/>
              <w:color w:val="auto"/>
              <w:sz w:val="44"/>
              <w:szCs w:val="44"/>
              <w:lang w:eastAsia="zh-CN"/>
            </w:rPr>
          </w:rPrChange>
        </w:rPr>
        <w:t>农民养老保障</w:t>
      </w:r>
      <w:r>
        <w:rPr>
          <w:rFonts w:hint="eastAsia" w:ascii="方正小标宋简体" w:hAnsi="方正小标宋简体" w:eastAsia="方正小标宋简体" w:cs="方正小标宋简体"/>
          <w:color w:val="auto"/>
          <w:sz w:val="44"/>
          <w:szCs w:val="44"/>
          <w:lang w:eastAsia="zh-CN"/>
        </w:rPr>
        <w:t>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广州市花都区2025年度第六十三批次城镇建设用地（低效用地）（广州市花都区平西村、新和村城中村改造项目地块一A〔低效用地〕）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广州市花都区2025年度第六十三批次城镇建设用地（低效用地）（广州市花都区平西村、新和村城中村改造项目地块一A〔低效用地〕）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土地面积共7.2180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15.45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bookmarkStart w:id="0" w:name="_GoBack"/>
      <w:bookmarkEnd w:id="0"/>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A467DE0">
      <w:pPr>
        <w:rPr>
          <w:rFonts w:hint="eastAsia" w:ascii="黑体" w:hAnsi="黑体" w:eastAsia="黑体" w:cs="黑体"/>
        </w:rPr>
      </w:pPr>
    </w:p>
    <w:p w14:paraId="60D0AD72">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新和村第十三经济合作社、第五经济合作社、经济联合社、第十四经济合作社（共有）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7.2180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15.45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7.2180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15.45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6277BDC"/>
    <w:rsid w:val="18A233DB"/>
    <w:rsid w:val="19E21F71"/>
    <w:rsid w:val="1B6337E0"/>
    <w:rsid w:val="206770AC"/>
    <w:rsid w:val="20B67655"/>
    <w:rsid w:val="211F0DDA"/>
    <w:rsid w:val="215E252F"/>
    <w:rsid w:val="23141564"/>
    <w:rsid w:val="27E61541"/>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BC05DD7"/>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2025-12-17T10:31:13Z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13B20E329C1442E8872474FA7CCA1C6B_13</vt:lpwstr>
  </property>
</Properties>
</file>